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29" w:rsidRPr="00230E35" w:rsidRDefault="005D5329" w:rsidP="005D5329">
      <w:pPr>
        <w:jc w:val="left"/>
        <w:rPr>
          <w:rFonts w:ascii="黑体" w:eastAsia="黑体"/>
          <w:sz w:val="32"/>
          <w:szCs w:val="32"/>
        </w:rPr>
      </w:pPr>
      <w:r w:rsidRPr="00230E35">
        <w:rPr>
          <w:rFonts w:ascii="黑体" w:eastAsia="黑体" w:hint="eastAsia"/>
          <w:sz w:val="32"/>
          <w:szCs w:val="32"/>
        </w:rPr>
        <w:t>附件</w:t>
      </w:r>
      <w:r w:rsidRPr="00230E35">
        <w:rPr>
          <w:rFonts w:ascii="黑体" w:eastAsia="黑体"/>
          <w:sz w:val="32"/>
          <w:szCs w:val="32"/>
        </w:rPr>
        <w:t>1</w:t>
      </w:r>
      <w:r w:rsidRPr="00230E35">
        <w:rPr>
          <w:rFonts w:ascii="黑体" w:eastAsia="黑体" w:hint="eastAsia"/>
          <w:sz w:val="32"/>
          <w:szCs w:val="32"/>
        </w:rPr>
        <w:t>：</w:t>
      </w:r>
      <w:r w:rsidRPr="00230E35">
        <w:rPr>
          <w:rFonts w:ascii="黑体" w:eastAsia="黑体"/>
          <w:sz w:val="32"/>
          <w:szCs w:val="32"/>
        </w:rPr>
        <w:t xml:space="preserve"> </w:t>
      </w:r>
    </w:p>
    <w:p w:rsidR="005B1F82" w:rsidRPr="009D2813" w:rsidRDefault="005B1F82" w:rsidP="009D2813">
      <w:pPr>
        <w:spacing w:before="100" w:beforeAutospacing="1" w:afterLines="50" w:after="156"/>
        <w:jc w:val="center"/>
        <w:rPr>
          <w:rFonts w:ascii="方正小标宋简体" w:eastAsia="方正小标宋简体" w:hAnsi="宋体"/>
          <w:sz w:val="36"/>
          <w:szCs w:val="36"/>
        </w:rPr>
      </w:pPr>
      <w:r w:rsidRPr="009D2813">
        <w:rPr>
          <w:rFonts w:ascii="方正小标宋简体" w:eastAsia="方正小标宋简体" w:hAnsi="宋体"/>
          <w:sz w:val="36"/>
          <w:szCs w:val="36"/>
        </w:rPr>
        <w:t>20</w:t>
      </w:r>
      <w:r w:rsidRPr="009D2813">
        <w:rPr>
          <w:rFonts w:ascii="方正小标宋简体" w:eastAsia="方正小标宋简体" w:hAnsi="宋体" w:hint="eastAsia"/>
          <w:sz w:val="36"/>
          <w:szCs w:val="36"/>
        </w:rPr>
        <w:t>2</w:t>
      </w:r>
      <w:r w:rsidR="00DB4BC9">
        <w:rPr>
          <w:rFonts w:ascii="方正小标宋简体" w:eastAsia="方正小标宋简体" w:hAnsi="宋体"/>
          <w:sz w:val="36"/>
          <w:szCs w:val="36"/>
        </w:rPr>
        <w:t>2</w:t>
      </w:r>
      <w:bookmarkStart w:id="0" w:name="_GoBack"/>
      <w:bookmarkEnd w:id="0"/>
      <w:r w:rsidRPr="009D2813">
        <w:rPr>
          <w:rFonts w:ascii="方正小标宋简体" w:eastAsia="方正小标宋简体" w:hAnsi="宋体" w:hint="eastAsia"/>
          <w:sz w:val="36"/>
          <w:szCs w:val="36"/>
        </w:rPr>
        <w:t>年度国家</w:t>
      </w:r>
      <w:r w:rsidR="009D2813" w:rsidRPr="009D2813">
        <w:rPr>
          <w:rFonts w:ascii="方正小标宋简体" w:eastAsia="方正小标宋简体" w:hAnsi="宋体" w:hint="eastAsia"/>
          <w:sz w:val="36"/>
          <w:szCs w:val="36"/>
        </w:rPr>
        <w:t>社科基金项目</w:t>
      </w:r>
      <w:r w:rsidRPr="009D2813">
        <w:rPr>
          <w:rFonts w:ascii="方正小标宋简体" w:eastAsia="方正小标宋简体" w:hAnsi="宋体" w:hint="eastAsia"/>
          <w:sz w:val="36"/>
          <w:szCs w:val="36"/>
        </w:rPr>
        <w:t>申报工作计划表</w:t>
      </w:r>
    </w:p>
    <w:tbl>
      <w:tblPr>
        <w:tblW w:w="9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9"/>
        <w:gridCol w:w="3455"/>
        <w:gridCol w:w="4912"/>
      </w:tblGrid>
      <w:tr w:rsidR="005B1F82" w:rsidRPr="00F265E1" w:rsidTr="006275DA">
        <w:trPr>
          <w:trHeight w:val="826"/>
          <w:jc w:val="center"/>
        </w:trPr>
        <w:tc>
          <w:tcPr>
            <w:tcW w:w="1549" w:type="dxa"/>
            <w:vAlign w:val="center"/>
          </w:tcPr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时</w:t>
            </w:r>
            <w:r w:rsidRPr="00F265E1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间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工作计划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要</w:t>
            </w:r>
            <w:r w:rsidRPr="00F265E1">
              <w:rPr>
                <w:rFonts w:ascii="宋体" w:hAnsi="宋体"/>
                <w:b/>
                <w:sz w:val="24"/>
                <w:szCs w:val="28"/>
              </w:rPr>
              <w:t xml:space="preserve">       </w:t>
            </w: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求</w:t>
            </w:r>
          </w:p>
        </w:tc>
      </w:tr>
      <w:tr w:rsidR="00DB4BC9" w:rsidRPr="00F265E1" w:rsidTr="009D2813">
        <w:trPr>
          <w:trHeight w:val="507"/>
          <w:jc w:val="center"/>
        </w:trPr>
        <w:tc>
          <w:tcPr>
            <w:tcW w:w="1549" w:type="dxa"/>
            <w:vMerge w:val="restart"/>
            <w:vAlign w:val="center"/>
          </w:tcPr>
          <w:p w:rsidR="00DB4BC9" w:rsidRDefault="00DB4BC9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>
              <w:rPr>
                <w:rFonts w:ascii="宋体" w:hAnsi="宋体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DB4BC9" w:rsidRPr="00F265E1" w:rsidRDefault="00DB4BC9" w:rsidP="00DB4BC9">
            <w:pPr>
              <w:spacing w:line="360" w:lineRule="exact"/>
              <w:jc w:val="center"/>
              <w:rPr>
                <w:rFonts w:asci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月上旬</w:t>
            </w:r>
          </w:p>
        </w:tc>
        <w:tc>
          <w:tcPr>
            <w:tcW w:w="3455" w:type="dxa"/>
            <w:vAlign w:val="center"/>
          </w:tcPr>
          <w:p w:rsidR="00DB4BC9" w:rsidRPr="00F265E1" w:rsidRDefault="00DB4BC9" w:rsidP="009D2813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6275DA">
              <w:rPr>
                <w:rFonts w:ascii="宋体" w:hAnsi="宋体" w:hint="eastAsia"/>
                <w:sz w:val="24"/>
                <w:szCs w:val="28"/>
              </w:rPr>
              <w:t>择期召开</w:t>
            </w:r>
            <w:r>
              <w:rPr>
                <w:rFonts w:ascii="宋体" w:hAnsi="宋体" w:hint="eastAsia"/>
                <w:sz w:val="24"/>
                <w:szCs w:val="28"/>
              </w:rPr>
              <w:t>项目</w:t>
            </w:r>
            <w:r w:rsidRPr="006275DA">
              <w:rPr>
                <w:rFonts w:ascii="宋体" w:hAnsi="宋体" w:hint="eastAsia"/>
                <w:sz w:val="24"/>
                <w:szCs w:val="28"/>
              </w:rPr>
              <w:t>申报动员会</w:t>
            </w:r>
          </w:p>
        </w:tc>
        <w:tc>
          <w:tcPr>
            <w:tcW w:w="4912" w:type="dxa"/>
            <w:vAlign w:val="center"/>
          </w:tcPr>
          <w:p w:rsidR="00DB4BC9" w:rsidRPr="00F265E1" w:rsidRDefault="00DB4BC9" w:rsidP="000B1773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教研人员领会精神，做好申报准备</w:t>
            </w:r>
          </w:p>
        </w:tc>
      </w:tr>
      <w:tr w:rsidR="00DB4BC9" w:rsidRPr="00F265E1" w:rsidTr="008D64E6">
        <w:trPr>
          <w:trHeight w:val="506"/>
          <w:jc w:val="center"/>
        </w:trPr>
        <w:tc>
          <w:tcPr>
            <w:tcW w:w="1549" w:type="dxa"/>
            <w:vMerge/>
            <w:vAlign w:val="center"/>
          </w:tcPr>
          <w:p w:rsidR="00DB4BC9" w:rsidRDefault="00DB4BC9" w:rsidP="00526F3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55" w:type="dxa"/>
            <w:vAlign w:val="center"/>
          </w:tcPr>
          <w:p w:rsidR="00DB4BC9" w:rsidRPr="00F265E1" w:rsidRDefault="00DB4BC9" w:rsidP="00FE072C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印发国家</w:t>
            </w:r>
            <w:r w:rsidRPr="009D2813">
              <w:rPr>
                <w:rFonts w:ascii="宋体" w:hAnsi="宋体" w:hint="eastAsia"/>
                <w:sz w:val="24"/>
                <w:szCs w:val="28"/>
              </w:rPr>
              <w:t>社科基金项目</w:t>
            </w:r>
            <w:r>
              <w:rPr>
                <w:rFonts w:ascii="宋体" w:hAnsi="宋体" w:hint="eastAsia"/>
                <w:sz w:val="24"/>
                <w:szCs w:val="28"/>
              </w:rPr>
              <w:t>申报工作实施方案</w:t>
            </w:r>
          </w:p>
        </w:tc>
        <w:tc>
          <w:tcPr>
            <w:tcW w:w="4912" w:type="dxa"/>
            <w:vAlign w:val="center"/>
          </w:tcPr>
          <w:p w:rsidR="00DB4BC9" w:rsidRPr="00F265E1" w:rsidRDefault="00DB4BC9" w:rsidP="00FE072C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由各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教研部</w:t>
            </w:r>
            <w:r>
              <w:rPr>
                <w:rFonts w:ascii="宋体" w:hAnsi="宋体" w:hint="eastAsia"/>
                <w:sz w:val="24"/>
                <w:szCs w:val="28"/>
              </w:rPr>
              <w:t>组织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符合申报条件的教研人员</w:t>
            </w:r>
            <w:r>
              <w:rPr>
                <w:rFonts w:ascii="宋体" w:hAnsi="宋体" w:hint="eastAsia"/>
                <w:sz w:val="24"/>
                <w:szCs w:val="28"/>
              </w:rPr>
              <w:t>认真学习</w:t>
            </w:r>
          </w:p>
        </w:tc>
      </w:tr>
      <w:tr w:rsidR="00DB4BC9" w:rsidRPr="00F265E1" w:rsidTr="008D64E6">
        <w:trPr>
          <w:trHeight w:val="860"/>
          <w:jc w:val="center"/>
        </w:trPr>
        <w:tc>
          <w:tcPr>
            <w:tcW w:w="1549" w:type="dxa"/>
            <w:vMerge/>
            <w:vAlign w:val="center"/>
          </w:tcPr>
          <w:p w:rsidR="00DB4BC9" w:rsidRPr="00F265E1" w:rsidRDefault="00DB4BC9" w:rsidP="00526F3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3455" w:type="dxa"/>
            <w:vAlign w:val="center"/>
          </w:tcPr>
          <w:p w:rsidR="00DB4BC9" w:rsidRPr="00F265E1" w:rsidRDefault="00DB4BC9" w:rsidP="009D2813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整理</w:t>
            </w:r>
            <w:r>
              <w:rPr>
                <w:rFonts w:ascii="宋体" w:hAnsi="宋体" w:hint="eastAsia"/>
                <w:sz w:val="24"/>
                <w:szCs w:val="28"/>
              </w:rPr>
              <w:t>项目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申报相关材料</w:t>
            </w:r>
            <w:r>
              <w:rPr>
                <w:rFonts w:ascii="宋体" w:hAnsi="宋体" w:hint="eastAsia"/>
                <w:sz w:val="24"/>
                <w:szCs w:val="28"/>
              </w:rPr>
              <w:t>挂校网供教研人员学习</w:t>
            </w:r>
          </w:p>
        </w:tc>
        <w:tc>
          <w:tcPr>
            <w:tcW w:w="4912" w:type="dxa"/>
            <w:vAlign w:val="center"/>
          </w:tcPr>
          <w:p w:rsidR="00DB4BC9" w:rsidRPr="00F265E1" w:rsidRDefault="00DB4BC9" w:rsidP="009D2813">
            <w:pPr>
              <w:spacing w:line="360" w:lineRule="exact"/>
              <w:rPr>
                <w:rFonts w:ascii="宋体"/>
                <w:spacing w:val="-6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近三年国家</w:t>
            </w:r>
            <w:r w:rsidRPr="009D2813">
              <w:rPr>
                <w:rFonts w:ascii="宋体" w:hAnsi="宋体" w:hint="eastAsia"/>
                <w:sz w:val="24"/>
                <w:szCs w:val="28"/>
              </w:rPr>
              <w:t>社科基金项目</w:t>
            </w: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主要学科立项题目目录</w:t>
            </w:r>
          </w:p>
        </w:tc>
      </w:tr>
      <w:tr w:rsidR="00DB4BC9" w:rsidRPr="00F265E1" w:rsidTr="009D2813">
        <w:trPr>
          <w:trHeight w:val="1266"/>
          <w:jc w:val="center"/>
        </w:trPr>
        <w:tc>
          <w:tcPr>
            <w:tcW w:w="1549" w:type="dxa"/>
            <w:vMerge/>
            <w:vAlign w:val="center"/>
          </w:tcPr>
          <w:p w:rsidR="00DB4BC9" w:rsidRPr="00F265E1" w:rsidRDefault="00DB4BC9" w:rsidP="00526F3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3455" w:type="dxa"/>
            <w:vAlign w:val="center"/>
          </w:tcPr>
          <w:p w:rsidR="00DB4BC9" w:rsidRPr="00F265E1" w:rsidRDefault="00DB4BC9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申报人拟定选题并进行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选题的设计论证</w:t>
            </w:r>
          </w:p>
        </w:tc>
        <w:tc>
          <w:tcPr>
            <w:tcW w:w="4912" w:type="dxa"/>
            <w:vAlign w:val="center"/>
          </w:tcPr>
          <w:p w:rsidR="00DB4BC9" w:rsidRPr="00F265E1" w:rsidRDefault="00DB4BC9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各部门、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学术委员会学科小组和中特团队组织申报题目的设计论证，科研处将检查各教研部讨论选题的组织情况</w:t>
            </w:r>
          </w:p>
        </w:tc>
      </w:tr>
      <w:tr w:rsidR="009D2813" w:rsidRPr="00F265E1" w:rsidTr="008D64E6">
        <w:trPr>
          <w:trHeight w:val="1009"/>
          <w:jc w:val="center"/>
        </w:trPr>
        <w:tc>
          <w:tcPr>
            <w:tcW w:w="1549" w:type="dxa"/>
            <w:vAlign w:val="center"/>
          </w:tcPr>
          <w:p w:rsidR="009D2813" w:rsidRDefault="009D2813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 w:rsidR="00146B29">
              <w:rPr>
                <w:rFonts w:ascii="宋体" w:hAnsi="宋体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9D2813" w:rsidRPr="00F265E1" w:rsidRDefault="009D2813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中旬</w:t>
            </w:r>
          </w:p>
        </w:tc>
        <w:tc>
          <w:tcPr>
            <w:tcW w:w="3455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根据选定的题目进行设计论证，完成基本框架的设计，填写申报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活页</w:t>
            </w:r>
            <w:r>
              <w:rPr>
                <w:rFonts w:ascii="宋体" w:hAnsi="宋体" w:hint="eastAsia"/>
                <w:sz w:val="24"/>
                <w:szCs w:val="28"/>
              </w:rPr>
              <w:t>初稿</w:t>
            </w:r>
          </w:p>
        </w:tc>
        <w:tc>
          <w:tcPr>
            <w:tcW w:w="4912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由各申报人按时完成</w:t>
            </w:r>
            <w:r>
              <w:rPr>
                <w:rFonts w:ascii="宋体" w:hAnsi="宋体" w:hint="eastAsia"/>
                <w:sz w:val="24"/>
                <w:szCs w:val="28"/>
              </w:rPr>
              <w:t>并提交科研处</w:t>
            </w:r>
          </w:p>
        </w:tc>
      </w:tr>
      <w:tr w:rsidR="009D2813" w:rsidRPr="00F265E1" w:rsidTr="008D64E6">
        <w:trPr>
          <w:trHeight w:val="1009"/>
          <w:jc w:val="center"/>
        </w:trPr>
        <w:tc>
          <w:tcPr>
            <w:tcW w:w="1549" w:type="dxa"/>
            <w:vAlign w:val="center"/>
          </w:tcPr>
          <w:p w:rsidR="009D2813" w:rsidRDefault="009D2813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 w:rsidR="00146B29">
              <w:rPr>
                <w:rFonts w:ascii="宋体" w:hAnsi="宋体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9D2813" w:rsidRPr="00F265E1" w:rsidRDefault="009D2813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11月下旬</w:t>
            </w:r>
          </w:p>
        </w:tc>
        <w:tc>
          <w:tcPr>
            <w:tcW w:w="3455" w:type="dxa"/>
            <w:vAlign w:val="center"/>
          </w:tcPr>
          <w:p w:rsidR="009D2813" w:rsidRPr="00F265E1" w:rsidRDefault="009D2813" w:rsidP="009D2813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由科研处分学科组织召开项目论证会</w:t>
            </w:r>
          </w:p>
        </w:tc>
        <w:tc>
          <w:tcPr>
            <w:tcW w:w="4912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论证会后，申报人根据专家意见进行活页的第一次修改</w:t>
            </w:r>
          </w:p>
        </w:tc>
      </w:tr>
      <w:tr w:rsidR="009D2813" w:rsidRPr="00F265E1" w:rsidTr="008D64E6">
        <w:trPr>
          <w:trHeight w:val="1043"/>
          <w:jc w:val="center"/>
        </w:trPr>
        <w:tc>
          <w:tcPr>
            <w:tcW w:w="1549" w:type="dxa"/>
            <w:vAlign w:val="center"/>
          </w:tcPr>
          <w:p w:rsidR="009D2813" w:rsidRDefault="009D2813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 w:rsidR="00146B29">
              <w:rPr>
                <w:rFonts w:ascii="宋体" w:hAnsi="宋体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9D2813" w:rsidRPr="00F265E1" w:rsidRDefault="009D2813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中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旬</w:t>
            </w:r>
          </w:p>
        </w:tc>
        <w:tc>
          <w:tcPr>
            <w:tcW w:w="3455" w:type="dxa"/>
            <w:vAlign w:val="center"/>
          </w:tcPr>
          <w:p w:rsidR="009D2813" w:rsidRPr="00F265E1" w:rsidRDefault="009D2813" w:rsidP="00146B29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根据202</w:t>
            </w:r>
            <w:r w:rsidR="00146B29"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年度项目指南及专家意见提交活页修改稿</w:t>
            </w:r>
          </w:p>
        </w:tc>
        <w:tc>
          <w:tcPr>
            <w:tcW w:w="4912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由各申报人按时完成，科研处</w:t>
            </w:r>
            <w:r>
              <w:rPr>
                <w:rFonts w:ascii="宋体" w:hAnsi="宋体" w:hint="eastAsia"/>
                <w:sz w:val="24"/>
                <w:szCs w:val="28"/>
              </w:rPr>
              <w:t>再次请专家提出修改意见并将意见反馈给各申报人</w:t>
            </w:r>
          </w:p>
        </w:tc>
      </w:tr>
      <w:tr w:rsidR="009D2813" w:rsidRPr="00F265E1" w:rsidTr="006275DA">
        <w:trPr>
          <w:trHeight w:val="994"/>
          <w:jc w:val="center"/>
        </w:trPr>
        <w:tc>
          <w:tcPr>
            <w:tcW w:w="1549" w:type="dxa"/>
            <w:vAlign w:val="center"/>
          </w:tcPr>
          <w:p w:rsidR="009D2813" w:rsidRDefault="009D2813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 w:rsidR="00146B29">
              <w:rPr>
                <w:rFonts w:ascii="宋体" w:hAnsi="宋体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9D2813" w:rsidRPr="00F265E1" w:rsidRDefault="009D2813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月下旬</w:t>
            </w:r>
          </w:p>
        </w:tc>
        <w:tc>
          <w:tcPr>
            <w:tcW w:w="3455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修改完善活页</w:t>
            </w:r>
          </w:p>
        </w:tc>
        <w:tc>
          <w:tcPr>
            <w:tcW w:w="4912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申报人根据</w:t>
            </w:r>
            <w:r>
              <w:rPr>
                <w:rFonts w:ascii="宋体" w:hAnsi="宋体" w:hint="eastAsia"/>
                <w:sz w:val="24"/>
                <w:szCs w:val="28"/>
              </w:rPr>
              <w:t>专家意见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对活页进行修改完善</w:t>
            </w:r>
          </w:p>
        </w:tc>
      </w:tr>
      <w:tr w:rsidR="009D2813" w:rsidRPr="00F265E1" w:rsidTr="008D64E6">
        <w:trPr>
          <w:trHeight w:val="1193"/>
          <w:jc w:val="center"/>
        </w:trPr>
        <w:tc>
          <w:tcPr>
            <w:tcW w:w="1549" w:type="dxa"/>
            <w:vAlign w:val="center"/>
          </w:tcPr>
          <w:p w:rsidR="009D2813" w:rsidRDefault="009D2813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 w:rsidR="00146B29">
              <w:rPr>
                <w:rFonts w:ascii="宋体" w:hAnsi="宋体"/>
                <w:sz w:val="24"/>
                <w:szCs w:val="28"/>
              </w:rPr>
              <w:t>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9D2813" w:rsidRPr="00F265E1" w:rsidRDefault="009D2813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月上旬</w:t>
            </w:r>
          </w:p>
        </w:tc>
        <w:tc>
          <w:tcPr>
            <w:tcW w:w="3455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申报人将再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次修改的活页报科研处</w:t>
            </w:r>
          </w:p>
        </w:tc>
        <w:tc>
          <w:tcPr>
            <w:tcW w:w="4912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科研处组织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召开学术委员会对申报活页进行评审</w:t>
            </w:r>
            <w:r>
              <w:rPr>
                <w:rFonts w:ascii="宋体" w:hAnsi="宋体" w:hint="eastAsia"/>
                <w:sz w:val="24"/>
                <w:szCs w:val="28"/>
              </w:rPr>
              <w:t>并提出拟推荐意见</w:t>
            </w:r>
          </w:p>
        </w:tc>
      </w:tr>
      <w:tr w:rsidR="009D2813" w:rsidRPr="00F265E1" w:rsidTr="008D64E6">
        <w:trPr>
          <w:trHeight w:val="860"/>
          <w:jc w:val="center"/>
        </w:trPr>
        <w:tc>
          <w:tcPr>
            <w:tcW w:w="1549" w:type="dxa"/>
            <w:vAlign w:val="center"/>
          </w:tcPr>
          <w:p w:rsidR="009D2813" w:rsidRPr="00F265E1" w:rsidRDefault="009D2813" w:rsidP="00146B29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 w:rsidR="00146B29">
              <w:rPr>
                <w:rFonts w:ascii="宋体" w:hAnsi="宋体"/>
                <w:sz w:val="24"/>
                <w:szCs w:val="28"/>
              </w:rPr>
              <w:t>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  <w:r>
              <w:rPr>
                <w:rFonts w:ascii="宋体" w:hAnsi="宋体" w:hint="eastAsia"/>
                <w:sz w:val="24"/>
                <w:szCs w:val="28"/>
              </w:rPr>
              <w:t>2月</w:t>
            </w:r>
          </w:p>
        </w:tc>
        <w:tc>
          <w:tcPr>
            <w:tcW w:w="3455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申报人规范填写活页和申请书</w:t>
            </w:r>
          </w:p>
        </w:tc>
        <w:tc>
          <w:tcPr>
            <w:tcW w:w="4912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申报人对拟推荐上报的申请书及活页规范填写、修改完善</w:t>
            </w:r>
          </w:p>
        </w:tc>
      </w:tr>
      <w:tr w:rsidR="009D2813" w:rsidRPr="00F265E1" w:rsidTr="006275DA">
        <w:trPr>
          <w:trHeight w:val="742"/>
          <w:jc w:val="center"/>
        </w:trPr>
        <w:tc>
          <w:tcPr>
            <w:tcW w:w="1549" w:type="dxa"/>
            <w:vAlign w:val="center"/>
          </w:tcPr>
          <w:p w:rsidR="009D2813" w:rsidRDefault="009D2813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 w:rsidR="00146B29">
              <w:rPr>
                <w:rFonts w:ascii="宋体" w:hAnsi="宋体"/>
                <w:sz w:val="24"/>
                <w:szCs w:val="28"/>
              </w:rPr>
              <w:t>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9D2813" w:rsidRPr="00F265E1" w:rsidRDefault="009D2813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3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月初</w:t>
            </w:r>
          </w:p>
        </w:tc>
        <w:tc>
          <w:tcPr>
            <w:tcW w:w="3455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报送定稿的申请书及活页</w:t>
            </w:r>
          </w:p>
        </w:tc>
        <w:tc>
          <w:tcPr>
            <w:tcW w:w="4912" w:type="dxa"/>
            <w:vAlign w:val="center"/>
          </w:tcPr>
          <w:p w:rsidR="009D2813" w:rsidRPr="00F265E1" w:rsidRDefault="009D2813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申报人按要求报送，科研处审核盖章上报省规划办</w:t>
            </w:r>
          </w:p>
        </w:tc>
      </w:tr>
    </w:tbl>
    <w:p w:rsidR="00191D03" w:rsidRPr="005B1F82" w:rsidRDefault="00191D03" w:rsidP="00C93742">
      <w:pPr>
        <w:spacing w:before="100" w:beforeAutospacing="1" w:afterLines="50" w:after="156"/>
        <w:jc w:val="center"/>
      </w:pPr>
    </w:p>
    <w:sectPr w:rsidR="00191D03" w:rsidRPr="005B1F82" w:rsidSect="0019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DE" w:rsidRDefault="00D77EDE" w:rsidP="00DE1739">
      <w:r>
        <w:separator/>
      </w:r>
    </w:p>
  </w:endnote>
  <w:endnote w:type="continuationSeparator" w:id="0">
    <w:p w:rsidR="00D77EDE" w:rsidRDefault="00D77EDE" w:rsidP="00DE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DE" w:rsidRDefault="00D77EDE" w:rsidP="00DE1739">
      <w:r>
        <w:separator/>
      </w:r>
    </w:p>
  </w:footnote>
  <w:footnote w:type="continuationSeparator" w:id="0">
    <w:p w:rsidR="00D77EDE" w:rsidRDefault="00D77EDE" w:rsidP="00DE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329"/>
    <w:rsid w:val="000B39D9"/>
    <w:rsid w:val="00146B29"/>
    <w:rsid w:val="00191D03"/>
    <w:rsid w:val="00196553"/>
    <w:rsid w:val="00271370"/>
    <w:rsid w:val="0032111D"/>
    <w:rsid w:val="003A5D4B"/>
    <w:rsid w:val="003D045F"/>
    <w:rsid w:val="003D3F67"/>
    <w:rsid w:val="003D5908"/>
    <w:rsid w:val="00526F37"/>
    <w:rsid w:val="005B1F82"/>
    <w:rsid w:val="005D5329"/>
    <w:rsid w:val="005F42FF"/>
    <w:rsid w:val="006275DA"/>
    <w:rsid w:val="00674242"/>
    <w:rsid w:val="00716F65"/>
    <w:rsid w:val="00797BDA"/>
    <w:rsid w:val="00827F18"/>
    <w:rsid w:val="00950FF3"/>
    <w:rsid w:val="009D2813"/>
    <w:rsid w:val="00A55F75"/>
    <w:rsid w:val="00A93D6D"/>
    <w:rsid w:val="00B2052F"/>
    <w:rsid w:val="00C93742"/>
    <w:rsid w:val="00CD3151"/>
    <w:rsid w:val="00D11ECD"/>
    <w:rsid w:val="00D24B5C"/>
    <w:rsid w:val="00D77EDE"/>
    <w:rsid w:val="00DB4BC9"/>
    <w:rsid w:val="00DE1739"/>
    <w:rsid w:val="00E42E5A"/>
    <w:rsid w:val="00E8028E"/>
    <w:rsid w:val="00F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568F7"/>
  <w15:docId w15:val="{C217CCCA-20FD-4ECD-B8B3-0BB99B5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E173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E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E1739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B4BC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B4B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539</Characters>
  <Application>Microsoft Office Word</Application>
  <DocSecurity>0</DocSecurity>
  <Lines>4</Lines>
  <Paragraphs>1</Paragraphs>
  <ScaleCrop>false</ScaleCrop>
  <Company>Lenovo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徐凡君</cp:lastModifiedBy>
  <cp:revision>14</cp:revision>
  <cp:lastPrinted>2021-10-26T03:23:00Z</cp:lastPrinted>
  <dcterms:created xsi:type="dcterms:W3CDTF">2018-10-09T07:07:00Z</dcterms:created>
  <dcterms:modified xsi:type="dcterms:W3CDTF">2021-10-26T03:23:00Z</dcterms:modified>
</cp:coreProperties>
</file>