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96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576"/>
        <w:gridCol w:w="1418"/>
        <w:gridCol w:w="1506"/>
        <w:gridCol w:w="1465"/>
        <w:gridCol w:w="1418"/>
      </w:tblGrid>
      <w:tr w:rsidR="00BC43CA" w:rsidTr="00BC43CA">
        <w:trPr>
          <w:trHeight w:val="1276"/>
        </w:trPr>
        <w:tc>
          <w:tcPr>
            <w:tcW w:w="95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3CA" w:rsidRDefault="00BC43CA" w:rsidP="00BC43CA">
            <w:pPr>
              <w:spacing w:line="6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br w:type="page"/>
            </w:r>
            <w:r w:rsidRPr="009927DC">
              <w:rPr>
                <w:rFonts w:ascii="方正小标宋简体" w:eastAsia="方正小标宋简体" w:hint="eastAsia"/>
                <w:sz w:val="44"/>
                <w:szCs w:val="44"/>
              </w:rPr>
              <w:t>中共陕西省委党校（陕西行政学院）</w:t>
            </w:r>
          </w:p>
          <w:p w:rsidR="00BC43CA" w:rsidRPr="009927DC" w:rsidRDefault="00BC43CA" w:rsidP="00BC43CA">
            <w:pPr>
              <w:spacing w:line="6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9927DC">
              <w:rPr>
                <w:rFonts w:ascii="方正小标宋简体" w:eastAsia="方正小标宋简体" w:hint="eastAsia"/>
                <w:sz w:val="44"/>
                <w:szCs w:val="44"/>
              </w:rPr>
              <w:t>兼职管理审批表（一）</w:t>
            </w:r>
          </w:p>
        </w:tc>
      </w:tr>
      <w:tr w:rsidR="00BC43CA" w:rsidTr="00BC43CA">
        <w:trPr>
          <w:trHeight w:val="636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申 请 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690"/>
        </w:trPr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</w:tcBorders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712"/>
        </w:trPr>
        <w:tc>
          <w:tcPr>
            <w:tcW w:w="2192" w:type="dxa"/>
            <w:vAlign w:val="center"/>
          </w:tcPr>
          <w:p w:rsidR="00BC43CA" w:rsidRPr="006A1C57" w:rsidRDefault="00BC43CA" w:rsidP="00BC43C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所在部门</w:t>
            </w:r>
          </w:p>
        </w:tc>
        <w:tc>
          <w:tcPr>
            <w:tcW w:w="2994" w:type="dxa"/>
            <w:gridSpan w:val="2"/>
            <w:vAlign w:val="center"/>
          </w:tcPr>
          <w:p w:rsidR="00BC43CA" w:rsidRPr="009927DC" w:rsidRDefault="00BC43CA" w:rsidP="00BC43C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职务（职称）</w:t>
            </w:r>
          </w:p>
        </w:tc>
        <w:tc>
          <w:tcPr>
            <w:tcW w:w="2883" w:type="dxa"/>
            <w:gridSpan w:val="2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697"/>
        </w:trPr>
        <w:tc>
          <w:tcPr>
            <w:tcW w:w="2192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兼职单位名称</w:t>
            </w:r>
          </w:p>
        </w:tc>
        <w:tc>
          <w:tcPr>
            <w:tcW w:w="2994" w:type="dxa"/>
            <w:gridSpan w:val="2"/>
            <w:vAlign w:val="center"/>
          </w:tcPr>
          <w:p w:rsidR="00BC43CA" w:rsidRPr="009927DC" w:rsidRDefault="00BC43CA" w:rsidP="00BC43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兼职单位</w:t>
            </w:r>
          </w:p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2883" w:type="dxa"/>
            <w:gridSpan w:val="2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722"/>
        </w:trPr>
        <w:tc>
          <w:tcPr>
            <w:tcW w:w="2192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拟兼任职务</w:t>
            </w:r>
          </w:p>
        </w:tc>
        <w:tc>
          <w:tcPr>
            <w:tcW w:w="1576" w:type="dxa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兼职届次            （年限）</w:t>
            </w:r>
          </w:p>
        </w:tc>
        <w:tc>
          <w:tcPr>
            <w:tcW w:w="1506" w:type="dxa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是否法人</w:t>
            </w:r>
          </w:p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代表</w:t>
            </w:r>
          </w:p>
        </w:tc>
        <w:tc>
          <w:tcPr>
            <w:tcW w:w="1418" w:type="dxa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1112"/>
        </w:trPr>
        <w:tc>
          <w:tcPr>
            <w:tcW w:w="3768" w:type="dxa"/>
            <w:gridSpan w:val="2"/>
            <w:vAlign w:val="center"/>
          </w:tcPr>
          <w:p w:rsidR="00BC43CA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在其他单位兼职情况</w:t>
            </w:r>
          </w:p>
          <w:p w:rsidR="00BC43CA" w:rsidRPr="00CD111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（写明已兼职数量、名称、兼任职务、兼职起始时间）</w:t>
            </w:r>
          </w:p>
        </w:tc>
        <w:tc>
          <w:tcPr>
            <w:tcW w:w="5807" w:type="dxa"/>
            <w:gridSpan w:val="4"/>
            <w:vAlign w:val="center"/>
          </w:tcPr>
          <w:p w:rsidR="00BC43CA" w:rsidRPr="009927DC" w:rsidRDefault="00BC43CA" w:rsidP="00BC43CA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</w:p>
        </w:tc>
      </w:tr>
      <w:tr w:rsidR="00BC43CA" w:rsidTr="00BC43CA">
        <w:trPr>
          <w:trHeight w:val="2223"/>
        </w:trPr>
        <w:tc>
          <w:tcPr>
            <w:tcW w:w="9575" w:type="dxa"/>
            <w:gridSpan w:val="6"/>
            <w:vAlign w:val="center"/>
          </w:tcPr>
          <w:p w:rsidR="00BC43CA" w:rsidRDefault="00BC43CA" w:rsidP="00BC43C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本人承诺：</w:t>
            </w:r>
          </w:p>
          <w:p w:rsidR="00BC43CA" w:rsidRDefault="00BC43CA" w:rsidP="00BC43CA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认真履行岗位职责，把主要精力放在做好本职工作上。依据相关规定，在兼职期间，不领取兼职单位的薪酬、奖金、津贴等报酬和获取其他额外利益，也不领取各种名目的补贴等，从严控制必要工作经费，不超规定超标准支出。</w:t>
            </w:r>
          </w:p>
          <w:p w:rsidR="00BC43CA" w:rsidRDefault="00BC43CA" w:rsidP="00BC43CA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承诺人：（签字）</w:t>
            </w:r>
          </w:p>
          <w:p w:rsidR="00BC43CA" w:rsidRPr="009927DC" w:rsidRDefault="00BC43CA" w:rsidP="00BC43C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年      月      日</w:t>
            </w:r>
          </w:p>
        </w:tc>
      </w:tr>
      <w:tr w:rsidR="00BC43CA" w:rsidTr="00BC43CA">
        <w:trPr>
          <w:trHeight w:val="1134"/>
        </w:trPr>
        <w:tc>
          <w:tcPr>
            <w:tcW w:w="2192" w:type="dxa"/>
            <w:vAlign w:val="center"/>
          </w:tcPr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部门意见</w:t>
            </w:r>
          </w:p>
        </w:tc>
        <w:tc>
          <w:tcPr>
            <w:tcW w:w="2994" w:type="dxa"/>
            <w:gridSpan w:val="2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BC43CA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组织人事处</w:t>
            </w:r>
          </w:p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审核意见</w:t>
            </w:r>
          </w:p>
        </w:tc>
        <w:tc>
          <w:tcPr>
            <w:tcW w:w="2883" w:type="dxa"/>
            <w:gridSpan w:val="2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1134"/>
        </w:trPr>
        <w:tc>
          <w:tcPr>
            <w:tcW w:w="2192" w:type="dxa"/>
            <w:vAlign w:val="center"/>
          </w:tcPr>
          <w:p w:rsidR="00BC43CA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分管校（院）领导</w:t>
            </w:r>
          </w:p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1C57">
              <w:rPr>
                <w:rFonts w:ascii="黑体" w:eastAsia="黑体" w:hAnsi="黑体" w:hint="eastAsia"/>
                <w:sz w:val="24"/>
                <w:szCs w:val="24"/>
              </w:rPr>
              <w:t>见</w:t>
            </w:r>
          </w:p>
        </w:tc>
        <w:tc>
          <w:tcPr>
            <w:tcW w:w="7383" w:type="dxa"/>
            <w:gridSpan w:val="5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C43CA" w:rsidTr="00BC43CA">
        <w:trPr>
          <w:trHeight w:val="1134"/>
        </w:trPr>
        <w:tc>
          <w:tcPr>
            <w:tcW w:w="2192" w:type="dxa"/>
            <w:vAlign w:val="center"/>
          </w:tcPr>
          <w:p w:rsidR="00BC43CA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常务副校（院）长</w:t>
            </w:r>
          </w:p>
          <w:p w:rsidR="00BC43CA" w:rsidRPr="006A1C57" w:rsidRDefault="00BC43CA" w:rsidP="00BC43C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1C57">
              <w:rPr>
                <w:rFonts w:ascii="黑体" w:eastAsia="黑体" w:hAnsi="黑体" w:hint="eastAsia"/>
                <w:sz w:val="24"/>
                <w:szCs w:val="24"/>
              </w:rPr>
              <w:t>见</w:t>
            </w:r>
          </w:p>
        </w:tc>
        <w:tc>
          <w:tcPr>
            <w:tcW w:w="7383" w:type="dxa"/>
            <w:gridSpan w:val="5"/>
            <w:vAlign w:val="center"/>
          </w:tcPr>
          <w:p w:rsidR="00BC43CA" w:rsidRPr="009927DC" w:rsidRDefault="00BC43CA" w:rsidP="00BC43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</w:p>
        </w:tc>
      </w:tr>
      <w:tr w:rsidR="00BC43CA" w:rsidTr="00BC43CA">
        <w:trPr>
          <w:trHeight w:val="278"/>
        </w:trPr>
        <w:tc>
          <w:tcPr>
            <w:tcW w:w="9575" w:type="dxa"/>
            <w:gridSpan w:val="6"/>
            <w:vAlign w:val="center"/>
          </w:tcPr>
          <w:p w:rsidR="00BC43CA" w:rsidRDefault="00BC43CA" w:rsidP="00BC43CA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填表说明：</w:t>
            </w:r>
          </w:p>
          <w:p w:rsidR="00BC43CA" w:rsidRPr="009927DC" w:rsidRDefault="00BC43CA" w:rsidP="00BC43CA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1.参公人员、非“双肩挑”事业管理岗位领导干部填写此表；</w:t>
            </w:r>
          </w:p>
          <w:p w:rsidR="00BC43CA" w:rsidRPr="009927DC" w:rsidRDefault="00BC43CA" w:rsidP="00BC43CA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2.兼职单位类别是指企业、社会团体、高校、科研院所或其他社会组织（说明具体类型）；</w:t>
            </w:r>
          </w:p>
          <w:p w:rsidR="00BC43CA" w:rsidRPr="009927DC" w:rsidRDefault="00BC43CA" w:rsidP="00BC43CA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3.兼职届次是指申请人在兼职单位申请兼职的届次；</w:t>
            </w:r>
          </w:p>
          <w:p w:rsidR="00BC43CA" w:rsidRPr="009927DC" w:rsidRDefault="00BC43CA" w:rsidP="00BC43CA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927DC">
              <w:rPr>
                <w:rFonts w:ascii="仿宋_GB2312" w:eastAsia="仿宋_GB2312" w:hAnsi="宋体" w:hint="eastAsia"/>
                <w:sz w:val="24"/>
                <w:szCs w:val="24"/>
              </w:rPr>
              <w:t>4.退（离）休领导干部兼职审批可参照此表。</w:t>
            </w:r>
          </w:p>
        </w:tc>
      </w:tr>
    </w:tbl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576"/>
        <w:gridCol w:w="1418"/>
        <w:gridCol w:w="1506"/>
        <w:gridCol w:w="1465"/>
        <w:gridCol w:w="1418"/>
      </w:tblGrid>
      <w:tr w:rsidR="00D35B24" w:rsidRPr="00CD111C" w:rsidTr="004D6E72">
        <w:trPr>
          <w:trHeight w:val="1276"/>
          <w:jc w:val="center"/>
        </w:trPr>
        <w:tc>
          <w:tcPr>
            <w:tcW w:w="95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B24" w:rsidRPr="00CD111C" w:rsidRDefault="00D35B24" w:rsidP="004D6E72">
            <w:pPr>
              <w:spacing w:afterLines="50" w:after="156" w:line="54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CD111C">
              <w:rPr>
                <w:rFonts w:ascii="方正小标宋简体" w:eastAsia="方正小标宋简体" w:hint="eastAsia"/>
                <w:sz w:val="44"/>
                <w:szCs w:val="44"/>
              </w:rPr>
              <w:lastRenderedPageBreak/>
              <w:t>中共陕西省委党校（陕西行政学院）</w:t>
            </w:r>
            <w:r w:rsidRPr="00CD111C">
              <w:rPr>
                <w:rFonts w:ascii="方正小标宋简体" w:eastAsia="方正小标宋简体" w:hint="eastAsia"/>
                <w:sz w:val="44"/>
                <w:szCs w:val="44"/>
              </w:rPr>
              <w:br/>
              <w:t>兼职管理审批表（二）</w:t>
            </w:r>
          </w:p>
        </w:tc>
      </w:tr>
      <w:tr w:rsidR="00D35B24" w:rsidRPr="00CD111C" w:rsidTr="004D6E72">
        <w:trPr>
          <w:trHeight w:val="680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申 请 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680"/>
          <w:jc w:val="center"/>
        </w:trPr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</w:tcBorders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680"/>
          <w:jc w:val="center"/>
        </w:trPr>
        <w:tc>
          <w:tcPr>
            <w:tcW w:w="2192" w:type="dxa"/>
            <w:vAlign w:val="center"/>
          </w:tcPr>
          <w:p w:rsidR="00D35B24" w:rsidRPr="006A1C57" w:rsidRDefault="00D35B24" w:rsidP="004D6E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所在部门</w:t>
            </w:r>
          </w:p>
        </w:tc>
        <w:tc>
          <w:tcPr>
            <w:tcW w:w="2994" w:type="dxa"/>
            <w:gridSpan w:val="2"/>
            <w:vAlign w:val="center"/>
          </w:tcPr>
          <w:p w:rsidR="00D35B24" w:rsidRPr="00CD111C" w:rsidRDefault="00D35B24" w:rsidP="004D6E7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职务（职称）</w:t>
            </w:r>
          </w:p>
        </w:tc>
        <w:tc>
          <w:tcPr>
            <w:tcW w:w="2883" w:type="dxa"/>
            <w:gridSpan w:val="2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680"/>
          <w:jc w:val="center"/>
        </w:trPr>
        <w:tc>
          <w:tcPr>
            <w:tcW w:w="2192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兼职单位名称</w:t>
            </w:r>
          </w:p>
        </w:tc>
        <w:tc>
          <w:tcPr>
            <w:tcW w:w="2994" w:type="dxa"/>
            <w:gridSpan w:val="2"/>
            <w:vAlign w:val="center"/>
          </w:tcPr>
          <w:p w:rsidR="00D35B24" w:rsidRPr="00CD111C" w:rsidRDefault="00D35B24" w:rsidP="004D6E7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兼职单位</w:t>
            </w:r>
          </w:p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2883" w:type="dxa"/>
            <w:gridSpan w:val="2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680"/>
          <w:jc w:val="center"/>
        </w:trPr>
        <w:tc>
          <w:tcPr>
            <w:tcW w:w="2192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拟兼职职务</w:t>
            </w:r>
          </w:p>
        </w:tc>
        <w:tc>
          <w:tcPr>
            <w:tcW w:w="1576" w:type="dxa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兼职届次</w:t>
            </w:r>
          </w:p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（年限）</w:t>
            </w:r>
          </w:p>
        </w:tc>
        <w:tc>
          <w:tcPr>
            <w:tcW w:w="1506" w:type="dxa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是否法人</w:t>
            </w:r>
          </w:p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代表</w:t>
            </w:r>
          </w:p>
        </w:tc>
        <w:tc>
          <w:tcPr>
            <w:tcW w:w="1418" w:type="dxa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1296"/>
          <w:jc w:val="center"/>
        </w:trPr>
        <w:tc>
          <w:tcPr>
            <w:tcW w:w="3768" w:type="dxa"/>
            <w:gridSpan w:val="2"/>
            <w:vAlign w:val="center"/>
          </w:tcPr>
          <w:p w:rsidR="00D35B24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在其他单位兼职情况</w:t>
            </w:r>
          </w:p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（写明已兼职数量、名称、兼任职务、兼职起始时间）</w:t>
            </w:r>
          </w:p>
        </w:tc>
        <w:tc>
          <w:tcPr>
            <w:tcW w:w="5807" w:type="dxa"/>
            <w:gridSpan w:val="4"/>
            <w:vAlign w:val="center"/>
          </w:tcPr>
          <w:p w:rsidR="00D35B24" w:rsidRPr="00CD111C" w:rsidRDefault="00D35B24" w:rsidP="00D35B2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</w:p>
        </w:tc>
      </w:tr>
      <w:tr w:rsidR="00D35B24" w:rsidRPr="00CD111C" w:rsidTr="004D6E72">
        <w:trPr>
          <w:trHeight w:val="1966"/>
          <w:jc w:val="center"/>
        </w:trPr>
        <w:tc>
          <w:tcPr>
            <w:tcW w:w="9575" w:type="dxa"/>
            <w:gridSpan w:val="6"/>
            <w:vAlign w:val="center"/>
          </w:tcPr>
          <w:p w:rsidR="00D35B24" w:rsidRPr="00CD111C" w:rsidRDefault="00D35B24" w:rsidP="004D6E7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本人承诺：</w:t>
            </w:r>
          </w:p>
          <w:p w:rsidR="00D35B24" w:rsidRPr="00CD111C" w:rsidRDefault="00D35B24" w:rsidP="004D6E72">
            <w:pPr>
              <w:spacing w:line="360" w:lineRule="exact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认真履行岗位职责，把主要精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力放在做好本职工作上。兼职活动严格遵守法律法规及各项规章制度。</w:t>
            </w:r>
          </w:p>
          <w:p w:rsidR="00D35B24" w:rsidRDefault="00D35B24" w:rsidP="004D6E72">
            <w:pPr>
              <w:spacing w:line="360" w:lineRule="exact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承诺人：（签字）</w:t>
            </w:r>
          </w:p>
          <w:p w:rsidR="00D35B24" w:rsidRPr="00CD111C" w:rsidRDefault="00D35B24" w:rsidP="004D6E72">
            <w:pPr>
              <w:spacing w:line="360" w:lineRule="exact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年      月      日</w:t>
            </w:r>
          </w:p>
        </w:tc>
      </w:tr>
      <w:tr w:rsidR="00D35B24" w:rsidRPr="00CD111C" w:rsidTr="004D6E72">
        <w:trPr>
          <w:trHeight w:val="1134"/>
          <w:jc w:val="center"/>
        </w:trPr>
        <w:tc>
          <w:tcPr>
            <w:tcW w:w="2192" w:type="dxa"/>
            <w:vAlign w:val="center"/>
          </w:tcPr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部门意见</w:t>
            </w:r>
          </w:p>
        </w:tc>
        <w:tc>
          <w:tcPr>
            <w:tcW w:w="2994" w:type="dxa"/>
            <w:gridSpan w:val="2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35B24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组织人事处</w:t>
            </w:r>
          </w:p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审核意见</w:t>
            </w:r>
          </w:p>
        </w:tc>
        <w:tc>
          <w:tcPr>
            <w:tcW w:w="2883" w:type="dxa"/>
            <w:gridSpan w:val="2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1134"/>
          <w:jc w:val="center"/>
        </w:trPr>
        <w:tc>
          <w:tcPr>
            <w:tcW w:w="2192" w:type="dxa"/>
            <w:vAlign w:val="center"/>
          </w:tcPr>
          <w:p w:rsidR="00D35B24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分管校（院）领导</w:t>
            </w:r>
          </w:p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1C57">
              <w:rPr>
                <w:rFonts w:ascii="黑体" w:eastAsia="黑体" w:hAnsi="黑体" w:hint="eastAsia"/>
                <w:sz w:val="24"/>
                <w:szCs w:val="24"/>
              </w:rPr>
              <w:t>见</w:t>
            </w:r>
          </w:p>
        </w:tc>
        <w:tc>
          <w:tcPr>
            <w:tcW w:w="7383" w:type="dxa"/>
            <w:gridSpan w:val="5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35B24" w:rsidRPr="00CD111C" w:rsidTr="004D6E72">
        <w:trPr>
          <w:trHeight w:val="1134"/>
          <w:jc w:val="center"/>
        </w:trPr>
        <w:tc>
          <w:tcPr>
            <w:tcW w:w="2192" w:type="dxa"/>
            <w:vAlign w:val="center"/>
          </w:tcPr>
          <w:p w:rsidR="00D35B24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常务副校（院）长</w:t>
            </w:r>
          </w:p>
          <w:p w:rsidR="00D35B24" w:rsidRPr="006A1C57" w:rsidRDefault="00D35B24" w:rsidP="004D6E7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1C57">
              <w:rPr>
                <w:rFonts w:ascii="黑体" w:eastAsia="黑体" w:hAnsi="黑体" w:hint="eastAsia"/>
                <w:sz w:val="24"/>
                <w:szCs w:val="24"/>
              </w:rPr>
              <w:t>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1C57">
              <w:rPr>
                <w:rFonts w:ascii="黑体" w:eastAsia="黑体" w:hAnsi="黑体" w:hint="eastAsia"/>
                <w:sz w:val="24"/>
                <w:szCs w:val="24"/>
              </w:rPr>
              <w:t>见</w:t>
            </w:r>
          </w:p>
        </w:tc>
        <w:tc>
          <w:tcPr>
            <w:tcW w:w="7383" w:type="dxa"/>
            <w:gridSpan w:val="5"/>
            <w:vAlign w:val="center"/>
          </w:tcPr>
          <w:p w:rsidR="00D35B24" w:rsidRPr="00CD111C" w:rsidRDefault="00D35B24" w:rsidP="004D6E7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</w:p>
        </w:tc>
      </w:tr>
      <w:tr w:rsidR="00D35B24" w:rsidRPr="00CD111C" w:rsidTr="004D6E72">
        <w:trPr>
          <w:trHeight w:val="420"/>
          <w:jc w:val="center"/>
        </w:trPr>
        <w:tc>
          <w:tcPr>
            <w:tcW w:w="9575" w:type="dxa"/>
            <w:gridSpan w:val="6"/>
            <w:vAlign w:val="center"/>
          </w:tcPr>
          <w:p w:rsidR="00D35B24" w:rsidRDefault="00D35B24" w:rsidP="004D6E72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填表说明：</w:t>
            </w:r>
          </w:p>
          <w:p w:rsidR="00D35B24" w:rsidRPr="00CD111C" w:rsidRDefault="00D35B24" w:rsidP="004D6E72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1.“双肩挑”人员和未担任领导职务的事业岗位人员填写此表（“双肩挑”人员是指</w:t>
            </w:r>
            <w:proofErr w:type="gramStart"/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既聘在</w:t>
            </w:r>
            <w:proofErr w:type="gramEnd"/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管理岗位</w:t>
            </w:r>
            <w:proofErr w:type="gramStart"/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又聘在专业</w:t>
            </w:r>
            <w:proofErr w:type="gramEnd"/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技术岗位的事业岗位领导干部）；</w:t>
            </w:r>
          </w:p>
          <w:p w:rsidR="00D35B24" w:rsidRPr="00CD111C" w:rsidRDefault="00D35B24" w:rsidP="004D6E72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2.兼职单位类别是指企业、社会团体、高校、科研院所或其他社会组织（说明具体类型）；</w:t>
            </w:r>
          </w:p>
          <w:p w:rsidR="00D35B24" w:rsidRPr="00CD111C" w:rsidRDefault="00D35B24" w:rsidP="004D6E72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3.兼职届次是指申请人在兼职单位申请兼职的届次；</w:t>
            </w:r>
          </w:p>
          <w:p w:rsidR="00D35B24" w:rsidRPr="00CD111C" w:rsidRDefault="00D35B24" w:rsidP="004D6E72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D111C">
              <w:rPr>
                <w:rFonts w:ascii="仿宋_GB2312" w:eastAsia="仿宋_GB2312" w:hAnsi="宋体" w:hint="eastAsia"/>
                <w:sz w:val="24"/>
                <w:szCs w:val="24"/>
              </w:rPr>
              <w:t>4.履行完审批手续后报组织人事处备案。</w:t>
            </w:r>
          </w:p>
        </w:tc>
      </w:tr>
    </w:tbl>
    <w:p w:rsidR="00BD063A" w:rsidRPr="00D35B24" w:rsidRDefault="00BD063A"/>
    <w:sectPr w:rsidR="00BD063A" w:rsidRPr="00D3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24"/>
    <w:rsid w:val="00BC43CA"/>
    <w:rsid w:val="00BD063A"/>
    <w:rsid w:val="00D3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9A2"/>
  <w15:chartTrackingRefBased/>
  <w15:docId w15:val="{640978CE-C0BD-4BBD-988A-1E5B049B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2025-04-03T03:03:00Z</dcterms:created>
  <dcterms:modified xsi:type="dcterms:W3CDTF">2025-04-03T03:03:00Z</dcterms:modified>
</cp:coreProperties>
</file>